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C3" w:rsidRDefault="004439C3" w:rsidP="004439C3">
      <w:pPr>
        <w:shd w:val="clear" w:color="auto" w:fill="FFFFFF"/>
        <w:spacing w:before="75" w:after="375" w:line="240" w:lineRule="auto"/>
        <w:outlineLvl w:val="0"/>
        <w:rPr>
          <w:rFonts w:ascii="Helvetica" w:eastAsia="Times New Roman" w:hAnsi="Helvetica" w:cs="Helvetica"/>
          <w:b/>
          <w:bCs/>
          <w:color w:val="333333"/>
          <w:kern w:val="36"/>
          <w:sz w:val="24"/>
          <w:szCs w:val="24"/>
          <w:lang w:eastAsia="et-EE"/>
        </w:rPr>
      </w:pPr>
      <w:r w:rsidRPr="004439C3">
        <w:rPr>
          <w:rFonts w:ascii="Helvetica" w:eastAsia="Times New Roman" w:hAnsi="Helvetica" w:cs="Helvetica"/>
          <w:b/>
          <w:bCs/>
          <w:color w:val="333333"/>
          <w:kern w:val="36"/>
          <w:sz w:val="24"/>
          <w:szCs w:val="24"/>
          <w:lang w:eastAsia="et-EE"/>
        </w:rPr>
        <w:t>Uus mobiiliäpp paneb naeratama Andrus Ansipi, Kihnu Virve, Karl-Erik Taukari ja teised kuulsad eestlased</w:t>
      </w:r>
    </w:p>
    <w:p w:rsidR="004439C3" w:rsidRPr="004439C3" w:rsidRDefault="00ED5DCB" w:rsidP="004439C3">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Ä</w:t>
      </w:r>
      <w:bookmarkStart w:id="0" w:name="_GoBack"/>
      <w:bookmarkEnd w:id="0"/>
      <w:r w:rsidR="004439C3" w:rsidRPr="004439C3">
        <w:rPr>
          <w:rFonts w:asciiTheme="minorHAnsi" w:hAnsiTheme="minorHAnsi" w:cstheme="minorHAnsi"/>
          <w:color w:val="333333"/>
        </w:rPr>
        <w:t>piarendusega tegelev Vene ettevõte Wireless Lab sai valmis uue huvitava rakenduse, mis näitab tavalisele inimesele kätte närvivõrgu (neural networki) võimalused. </w:t>
      </w:r>
    </w:p>
    <w:p w:rsidR="004439C3" w:rsidRPr="004439C3" w:rsidRDefault="004439C3" w:rsidP="004439C3">
      <w:pPr>
        <w:pStyle w:val="NormalWeb"/>
        <w:shd w:val="clear" w:color="auto" w:fill="FFFFFF"/>
        <w:spacing w:before="0" w:beforeAutospacing="0" w:after="150" w:afterAutospacing="0"/>
        <w:rPr>
          <w:rFonts w:asciiTheme="minorHAnsi" w:hAnsiTheme="minorHAnsi" w:cstheme="minorHAnsi"/>
          <w:color w:val="333333"/>
        </w:rPr>
      </w:pPr>
      <w:r w:rsidRPr="004439C3">
        <w:rPr>
          <w:rFonts w:asciiTheme="minorHAnsi" w:hAnsiTheme="minorHAnsi" w:cstheme="minorHAnsi"/>
          <w:color w:val="333333"/>
        </w:rPr>
        <w:t>Esialgu vaid iOSi seadmetel töötav äpp vaatab kasutaja telefonis olevaid fotosid ning lisab inimeste nägudele naeratuse. Äpile etteantud pilt laetakse Wireless Labile kuuluvasse pilveserverisse, kus närvivõrk teeb sellele kiirelt vajalikud muudatused ning saadab telefonile tagasi muudetud pildi, kirjutab</w:t>
      </w:r>
      <w:r w:rsidRPr="004439C3">
        <w:rPr>
          <w:rStyle w:val="apple-converted-space"/>
          <w:rFonts w:asciiTheme="minorHAnsi" w:hAnsiTheme="minorHAnsi" w:cstheme="minorHAnsi"/>
          <w:color w:val="333333"/>
        </w:rPr>
        <w:t> </w:t>
      </w:r>
      <w:hyperlink r:id="rId4" w:tgtFrame="_blank" w:history="1">
        <w:r w:rsidRPr="004439C3">
          <w:rPr>
            <w:rStyle w:val="Hyperlink"/>
            <w:rFonts w:asciiTheme="minorHAnsi" w:hAnsiTheme="minorHAnsi" w:cstheme="minorHAnsi"/>
            <w:color w:val="00C9C9"/>
            <w:u w:val="none"/>
          </w:rPr>
          <w:t>The Verge</w:t>
        </w:r>
      </w:hyperlink>
      <w:r w:rsidRPr="004439C3">
        <w:rPr>
          <w:rFonts w:asciiTheme="minorHAnsi" w:hAnsiTheme="minorHAnsi" w:cstheme="minorHAnsi"/>
          <w:color w:val="333333"/>
        </w:rPr>
        <w:t>.</w:t>
      </w:r>
    </w:p>
    <w:p w:rsidR="004439C3" w:rsidRPr="004439C3" w:rsidRDefault="004439C3" w:rsidP="004439C3">
      <w:pPr>
        <w:pStyle w:val="NormalWeb"/>
        <w:shd w:val="clear" w:color="auto" w:fill="FFFFFF"/>
        <w:spacing w:before="0" w:beforeAutospacing="0" w:after="150" w:afterAutospacing="0"/>
        <w:rPr>
          <w:rFonts w:asciiTheme="minorHAnsi" w:hAnsiTheme="minorHAnsi" w:cstheme="minorHAnsi"/>
          <w:color w:val="333333"/>
        </w:rPr>
      </w:pPr>
      <w:r w:rsidRPr="004439C3">
        <w:rPr>
          <w:rFonts w:asciiTheme="minorHAnsi" w:hAnsiTheme="minorHAnsi" w:cstheme="minorHAnsi"/>
          <w:color w:val="333333"/>
        </w:rPr>
        <w:t>Ettevõtte tegevjuhi Yaroslav Goncharovi sõnul ei varunda nad pilves pilte kaua ning ei jälgi kasutaja GPS asukohta ega muid andmeid. Peagi peaks</w:t>
      </w:r>
      <w:r w:rsidRPr="004439C3">
        <w:rPr>
          <w:rStyle w:val="apple-converted-space"/>
          <w:rFonts w:asciiTheme="minorHAnsi" w:hAnsiTheme="minorHAnsi" w:cstheme="minorHAnsi"/>
          <w:color w:val="333333"/>
        </w:rPr>
        <w:t> </w:t>
      </w:r>
      <w:hyperlink r:id="rId5" w:tgtFrame="_blank" w:history="1">
        <w:r w:rsidRPr="004439C3">
          <w:rPr>
            <w:rStyle w:val="Hyperlink"/>
            <w:rFonts w:asciiTheme="minorHAnsi" w:hAnsiTheme="minorHAnsi" w:cstheme="minorHAnsi"/>
            <w:color w:val="00C9C9"/>
            <w:u w:val="none"/>
          </w:rPr>
          <w:t>FaceAppist</w:t>
        </w:r>
      </w:hyperlink>
      <w:r w:rsidRPr="004439C3">
        <w:rPr>
          <w:rStyle w:val="apple-converted-space"/>
          <w:rFonts w:asciiTheme="minorHAnsi" w:hAnsiTheme="minorHAnsi" w:cstheme="minorHAnsi"/>
          <w:color w:val="333333"/>
        </w:rPr>
        <w:t> </w:t>
      </w:r>
      <w:r w:rsidRPr="004439C3">
        <w:rPr>
          <w:rFonts w:asciiTheme="minorHAnsi" w:hAnsiTheme="minorHAnsi" w:cstheme="minorHAnsi"/>
          <w:color w:val="333333"/>
        </w:rPr>
        <w:t>valmima ka Androidi versioon. </w:t>
      </w:r>
    </w:p>
    <w:p w:rsidR="004439C3" w:rsidRPr="004439C3" w:rsidRDefault="004439C3" w:rsidP="004439C3">
      <w:pPr>
        <w:pStyle w:val="NormalWeb"/>
        <w:shd w:val="clear" w:color="auto" w:fill="FFFFFF"/>
        <w:spacing w:before="0" w:beforeAutospacing="0" w:after="150" w:afterAutospacing="0"/>
        <w:rPr>
          <w:rFonts w:asciiTheme="minorHAnsi" w:hAnsiTheme="minorHAnsi" w:cstheme="minorHAnsi"/>
          <w:color w:val="333333"/>
        </w:rPr>
      </w:pPr>
      <w:r w:rsidRPr="004439C3">
        <w:rPr>
          <w:rFonts w:asciiTheme="minorHAnsi" w:hAnsiTheme="minorHAnsi" w:cstheme="minorHAnsi"/>
          <w:color w:val="333333"/>
        </w:rPr>
        <w:t>Vaata, kuidas toimib äpp Andrus Ansipi, Kihnu Virve, Karl-Erik Taukari, Ivo Linna, Kelly Sildaru, Ott Kiivikase, Laura Põldvere, Stig Rästa ja Peeter Oja peal:</w:t>
      </w:r>
    </w:p>
    <w:p w:rsidR="004439C3" w:rsidRDefault="00ED5DCB" w:rsidP="004439C3">
      <w:pPr>
        <w:shd w:val="clear" w:color="auto" w:fill="FFFFFF"/>
        <w:spacing w:before="75" w:after="375" w:line="240" w:lineRule="auto"/>
        <w:outlineLvl w:val="0"/>
        <w:rPr>
          <w:rStyle w:val="Hyperlink"/>
          <w:rFonts w:eastAsia="Times New Roman" w:cstheme="minorHAnsi"/>
          <w:bCs/>
          <w:kern w:val="36"/>
          <w:sz w:val="24"/>
          <w:szCs w:val="24"/>
          <w:lang w:eastAsia="et-EE"/>
        </w:rPr>
      </w:pPr>
      <w:hyperlink r:id="rId6" w:history="1">
        <w:r w:rsidR="004439C3" w:rsidRPr="004439C3">
          <w:rPr>
            <w:rStyle w:val="Hyperlink"/>
            <w:rFonts w:eastAsia="Times New Roman" w:cstheme="minorHAnsi"/>
            <w:bCs/>
            <w:kern w:val="36"/>
            <w:sz w:val="24"/>
            <w:szCs w:val="24"/>
            <w:lang w:eastAsia="et-EE"/>
          </w:rPr>
          <w:t>http://geenius.ee/uudis/uus-mobiiliapp-paneb-naeratama-andrus-ansipi-kihnu-virve-karl-erik-taukari-ja-teised-kuulsad</w:t>
        </w:r>
      </w:hyperlink>
    </w:p>
    <w:p w:rsidR="00ED5DCB" w:rsidRPr="004439C3" w:rsidRDefault="00ED5DCB" w:rsidP="004439C3">
      <w:pPr>
        <w:shd w:val="clear" w:color="auto" w:fill="FFFFFF"/>
        <w:spacing w:before="75" w:after="375" w:line="240" w:lineRule="auto"/>
        <w:outlineLvl w:val="0"/>
        <w:rPr>
          <w:rFonts w:eastAsia="Times New Roman" w:cstheme="minorHAnsi"/>
          <w:bCs/>
          <w:color w:val="333333"/>
          <w:kern w:val="36"/>
          <w:sz w:val="24"/>
          <w:szCs w:val="24"/>
          <w:lang w:eastAsia="et-EE"/>
        </w:rPr>
      </w:pPr>
      <w:r>
        <w:rPr>
          <w:noProof/>
          <w:lang w:eastAsia="et-EE"/>
        </w:rPr>
        <w:drawing>
          <wp:inline distT="0" distB="0" distL="0" distR="0" wp14:anchorId="6152F887" wp14:editId="3DB3D96F">
            <wp:extent cx="4029456" cy="1847278"/>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0800000" flipV="1">
                      <a:off x="0" y="0"/>
                      <a:ext cx="4072975" cy="1867229"/>
                    </a:xfrm>
                    <a:prstGeom prst="rect">
                      <a:avLst/>
                    </a:prstGeom>
                  </pic:spPr>
                </pic:pic>
              </a:graphicData>
            </a:graphic>
          </wp:inline>
        </w:drawing>
      </w:r>
    </w:p>
    <w:p w:rsidR="004439C3" w:rsidRPr="004439C3" w:rsidRDefault="004439C3" w:rsidP="004439C3">
      <w:pPr>
        <w:shd w:val="clear" w:color="auto" w:fill="FFFFFF"/>
        <w:spacing w:before="75" w:after="375" w:line="240" w:lineRule="auto"/>
        <w:outlineLvl w:val="0"/>
        <w:rPr>
          <w:rFonts w:ascii="Helvetica" w:eastAsia="Times New Roman" w:hAnsi="Helvetica" w:cs="Helvetica"/>
          <w:b/>
          <w:bCs/>
          <w:color w:val="333333"/>
          <w:kern w:val="36"/>
          <w:sz w:val="24"/>
          <w:szCs w:val="24"/>
          <w:lang w:eastAsia="et-EE"/>
        </w:rPr>
      </w:pPr>
    </w:p>
    <w:p w:rsidR="00451E1C" w:rsidRDefault="00ED5DCB"/>
    <w:sectPr w:rsidR="00451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3"/>
    <w:rsid w:val="004439C3"/>
    <w:rsid w:val="00C97F79"/>
    <w:rsid w:val="00D05F42"/>
    <w:rsid w:val="00ED5D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DC0"/>
  <w15:chartTrackingRefBased/>
  <w15:docId w15:val="{3AE53584-2D94-474A-AB1F-5C9D26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C3"/>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4439C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4439C3"/>
  </w:style>
  <w:style w:type="character" w:styleId="Hyperlink">
    <w:name w:val="Hyperlink"/>
    <w:basedOn w:val="DefaultParagraphFont"/>
    <w:uiPriority w:val="99"/>
    <w:unhideWhenUsed/>
    <w:rsid w:val="00443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1323">
      <w:bodyDiv w:val="1"/>
      <w:marLeft w:val="0"/>
      <w:marRight w:val="0"/>
      <w:marTop w:val="0"/>
      <w:marBottom w:val="0"/>
      <w:divBdr>
        <w:top w:val="none" w:sz="0" w:space="0" w:color="auto"/>
        <w:left w:val="none" w:sz="0" w:space="0" w:color="auto"/>
        <w:bottom w:val="none" w:sz="0" w:space="0" w:color="auto"/>
        <w:right w:val="none" w:sz="0" w:space="0" w:color="auto"/>
      </w:divBdr>
    </w:div>
    <w:div w:id="1061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enius.ee/uudis/uus-mobiiliapp-paneb-naeratama-andrus-ansipi-kihnu-virve-karl-erik-taukari-ja-teised-kuulsad" TargetMode="External"/><Relationship Id="rId5" Type="http://schemas.openxmlformats.org/officeDocument/2006/relationships/hyperlink" Target="https://itunes.apple.com/app/faceapp-add-smile-change-gender/id1180884341?at=11lDJ&amp;ct=35825f72ec7f600e7ac72bcdcc70b1e8" TargetMode="External"/><Relationship Id="rId4" Type="http://schemas.openxmlformats.org/officeDocument/2006/relationships/hyperlink" Target="http://www.theverge.com/tldr/2017/1/27/14412814/faceapp-neural-networks-ai-smile-image-manipul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1247</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Solomonova</dc:creator>
  <cp:keywords/>
  <dc:description/>
  <cp:lastModifiedBy>Svetlana Solomonova</cp:lastModifiedBy>
  <cp:revision>2</cp:revision>
  <dcterms:created xsi:type="dcterms:W3CDTF">2017-02-01T11:39:00Z</dcterms:created>
  <dcterms:modified xsi:type="dcterms:W3CDTF">2017-02-01T11:49:00Z</dcterms:modified>
</cp:coreProperties>
</file>