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9" w:rsidRPr="006A61A1" w:rsidRDefault="001D7A5D">
      <w:pPr>
        <w:rPr>
          <w:b/>
          <w:sz w:val="32"/>
          <w:szCs w:val="32"/>
        </w:rPr>
      </w:pPr>
      <w:r w:rsidRPr="006A61A1">
        <w:rPr>
          <w:b/>
          <w:sz w:val="32"/>
          <w:szCs w:val="32"/>
        </w:rPr>
        <w:t>Дигиурок физики в 8Б классе</w:t>
      </w:r>
    </w:p>
    <w:p w:rsidR="001D7A5D" w:rsidRPr="006A61A1" w:rsidRDefault="001D7A5D">
      <w:pPr>
        <w:rPr>
          <w:b/>
          <w:i/>
        </w:rPr>
      </w:pPr>
      <w:r>
        <w:t xml:space="preserve">Все ученики класса зарегистрированы на сайте </w:t>
      </w:r>
      <w:r w:rsidRPr="006A61A1">
        <w:rPr>
          <w:b/>
          <w:i/>
          <w:lang w:val="et-EE"/>
        </w:rPr>
        <w:t>learnindapps.org.</w:t>
      </w:r>
    </w:p>
    <w:p w:rsidR="001D7A5D" w:rsidRPr="001D7A5D" w:rsidRDefault="001D7A5D">
      <w:r>
        <w:t xml:space="preserve">Будет послано сообщение с </w:t>
      </w:r>
      <w:r w:rsidR="006A61A1">
        <w:t>перечнем видов деятельности.</w:t>
      </w:r>
    </w:p>
    <w:p w:rsidR="001D7A5D" w:rsidRDefault="001D7A5D"/>
    <w:p w:rsidR="001D7A5D" w:rsidRDefault="001D7A5D">
      <w:r>
        <w:t xml:space="preserve">Тема: </w:t>
      </w:r>
      <w:r w:rsidRPr="006A61A1">
        <w:rPr>
          <w:b/>
        </w:rPr>
        <w:t>Условия плавания тел</w:t>
      </w:r>
      <w:r w:rsidR="006A61A1">
        <w:t xml:space="preserve"> (запиши в тетрадь) (1мин)</w:t>
      </w:r>
    </w:p>
    <w:p w:rsidR="001D7A5D" w:rsidRDefault="001D7A5D">
      <w:r>
        <w:t>Цель урока:  Закрепление  и расширение темы «Тела в жидкостях и газах»</w:t>
      </w:r>
    </w:p>
    <w:p w:rsidR="001D7A5D" w:rsidRDefault="001D7A5D">
      <w:r>
        <w:t>План урока:</w:t>
      </w:r>
    </w:p>
    <w:p w:rsidR="001D7A5D" w:rsidRDefault="001D7A5D" w:rsidP="001D7A5D">
      <w:r>
        <w:t>1) Прочитай в учебнике §40    (5мин)</w:t>
      </w:r>
    </w:p>
    <w:p w:rsidR="001D7A5D" w:rsidRDefault="001D7A5D" w:rsidP="001D7A5D">
      <w:r>
        <w:t xml:space="preserve">2) Просмотри видеосюжет по теме: </w:t>
      </w:r>
      <w:r w:rsidRPr="006A61A1">
        <w:rPr>
          <w:b/>
          <w:i/>
        </w:rPr>
        <w:t>https://youtu.be/zn5WnFhZMCQ</w:t>
      </w:r>
      <w:r>
        <w:t xml:space="preserve">      (3мин)</w:t>
      </w:r>
    </w:p>
    <w:p w:rsidR="001D7A5D" w:rsidRDefault="001D7A5D" w:rsidP="001D7A5D">
      <w:r>
        <w:t>3) Запиши в тетрадь транспарант "Следует запомнить", перенеси соответствующие рисунки, указав на них действующие силы.  (10мин)</w:t>
      </w:r>
    </w:p>
    <w:p w:rsidR="001D7A5D" w:rsidRDefault="001D7A5D" w:rsidP="001D7A5D">
      <w:r>
        <w:t>4) Для закрепления выполни задание, прикрепленное в твоем классном кабинете</w:t>
      </w:r>
      <w:r w:rsidR="006A61A1" w:rsidRPr="006A61A1">
        <w:rPr>
          <w:lang w:val="et-EE"/>
        </w:rPr>
        <w:t xml:space="preserve"> </w:t>
      </w:r>
      <w:r w:rsidR="006A61A1" w:rsidRPr="006A61A1">
        <w:rPr>
          <w:b/>
          <w:i/>
          <w:lang w:val="et-EE"/>
        </w:rPr>
        <w:t>learnindapps.org</w:t>
      </w:r>
      <w:r w:rsidR="006A61A1">
        <w:t xml:space="preserve"> </w:t>
      </w:r>
      <w:r>
        <w:t>. (10мин)</w:t>
      </w:r>
      <w:r w:rsidR="006A61A1">
        <w:t xml:space="preserve">  Срок выполнения  5.04.16 до 15 часов.</w:t>
      </w:r>
    </w:p>
    <w:p w:rsidR="001D7A5D" w:rsidRDefault="001D7A5D" w:rsidP="001D7A5D"/>
    <w:p w:rsidR="001D7A5D" w:rsidRDefault="001D7A5D" w:rsidP="001D7A5D">
      <w:r>
        <w:t>Д/задание:</w:t>
      </w:r>
      <w:r w:rsidR="006A61A1">
        <w:t xml:space="preserve">  </w:t>
      </w:r>
      <w:r>
        <w:t>§40. Вопросы и задания после параграфа</w:t>
      </w:r>
      <w:r w:rsidR="006A61A1">
        <w:t xml:space="preserve"> (10 </w:t>
      </w:r>
      <w:r>
        <w:t>мин)</w:t>
      </w:r>
      <w:r w:rsidR="006A61A1">
        <w:t xml:space="preserve"> Срок выполнения : к 8.04.16.</w:t>
      </w:r>
    </w:p>
    <w:p w:rsidR="006A61A1" w:rsidRDefault="006A61A1" w:rsidP="001D7A5D">
      <w:r>
        <w:t>Учитель: Семенова Л.М.</w:t>
      </w:r>
    </w:p>
    <w:p w:rsidR="00476C0C" w:rsidRDefault="00476C0C" w:rsidP="001D7A5D"/>
    <w:p w:rsidR="00476C0C" w:rsidRDefault="00476C0C" w:rsidP="001D7A5D"/>
    <w:p w:rsidR="00476C0C" w:rsidRDefault="00476C0C" w:rsidP="001D7A5D"/>
    <w:p w:rsidR="00476C0C" w:rsidRDefault="00476C0C" w:rsidP="001D7A5D"/>
    <w:p w:rsidR="00476C0C" w:rsidRDefault="00476C0C" w:rsidP="001D7A5D"/>
    <w:p w:rsidR="00476C0C" w:rsidRDefault="00476C0C" w:rsidP="001D7A5D"/>
    <w:p w:rsidR="00476C0C" w:rsidRDefault="00476C0C" w:rsidP="001D7A5D"/>
    <w:p w:rsidR="00476C0C" w:rsidRDefault="00476C0C" w:rsidP="001D7A5D"/>
    <w:p w:rsidR="00476C0C" w:rsidRDefault="00476C0C" w:rsidP="001D7A5D"/>
    <w:p w:rsidR="00476C0C" w:rsidRDefault="00476C0C" w:rsidP="001D7A5D"/>
    <w:p w:rsidR="00476C0C" w:rsidRDefault="00476C0C" w:rsidP="001D7A5D"/>
    <w:p w:rsidR="00476C0C" w:rsidRDefault="00476C0C" w:rsidP="001D7A5D"/>
    <w:p w:rsidR="00476C0C" w:rsidRPr="006A61A1" w:rsidRDefault="00476C0C" w:rsidP="00476C0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Дигиурок физики в 9А</w:t>
      </w:r>
      <w:r w:rsidRPr="006A61A1">
        <w:rPr>
          <w:b/>
          <w:sz w:val="32"/>
          <w:szCs w:val="32"/>
        </w:rPr>
        <w:t xml:space="preserve"> классе</w:t>
      </w:r>
    </w:p>
    <w:p w:rsidR="00476C0C" w:rsidRPr="006A61A1" w:rsidRDefault="00476C0C" w:rsidP="00476C0C">
      <w:pPr>
        <w:rPr>
          <w:b/>
          <w:i/>
        </w:rPr>
      </w:pPr>
      <w:r>
        <w:t xml:space="preserve">Все ученики класса зарегистрированы на сайте </w:t>
      </w:r>
      <w:r w:rsidRPr="006A61A1">
        <w:rPr>
          <w:b/>
          <w:i/>
          <w:lang w:val="et-EE"/>
        </w:rPr>
        <w:t>learnindapps.org.</w:t>
      </w:r>
    </w:p>
    <w:p w:rsidR="00476C0C" w:rsidRDefault="00476C0C" w:rsidP="00476C0C">
      <w:r>
        <w:t>Будет послано сообщение с перечнем видов деятельности.</w:t>
      </w:r>
    </w:p>
    <w:p w:rsidR="00476C0C" w:rsidRDefault="00476C0C" w:rsidP="00476C0C"/>
    <w:p w:rsidR="00476C0C" w:rsidRDefault="00476C0C" w:rsidP="00476C0C">
      <w:r>
        <w:t xml:space="preserve">Тема урока: </w:t>
      </w:r>
      <w:r w:rsidRPr="00804D0B">
        <w:rPr>
          <w:b/>
        </w:rPr>
        <w:t>Расчет стоимости электроэнергии»</w:t>
      </w:r>
      <w:r w:rsidR="00804D0B">
        <w:rPr>
          <w:b/>
        </w:rPr>
        <w:t xml:space="preserve"> </w:t>
      </w:r>
      <w:r w:rsidR="00804D0B" w:rsidRPr="00804D0B">
        <w:t>(1мин)</w:t>
      </w:r>
    </w:p>
    <w:p w:rsidR="00476C0C" w:rsidRDefault="00476C0C" w:rsidP="00476C0C">
      <w:r>
        <w:t>Цель урока: Научиться определять работу тока и вычислять стоимость потребленной электроэнергии с помощью квартирного счетчика.</w:t>
      </w:r>
    </w:p>
    <w:p w:rsidR="00476C0C" w:rsidRDefault="00476C0C" w:rsidP="00476C0C">
      <w:r>
        <w:t>План урока</w:t>
      </w:r>
    </w:p>
    <w:p w:rsidR="00804D0B" w:rsidRDefault="00804D0B" w:rsidP="00476C0C">
      <w:r>
        <w:t xml:space="preserve">1) Проверка домашнего задания: выполни прикрепленное в твоем классном кабинете на сайте </w:t>
      </w:r>
      <w:r w:rsidRPr="006A61A1">
        <w:rPr>
          <w:b/>
          <w:i/>
          <w:lang w:val="et-EE"/>
        </w:rPr>
        <w:t>learnindapps.org.</w:t>
      </w:r>
      <w:r>
        <w:rPr>
          <w:b/>
          <w:i/>
        </w:rPr>
        <w:t xml:space="preserve"> з</w:t>
      </w:r>
      <w:r>
        <w:t>адание. Срок</w:t>
      </w:r>
      <w:r w:rsidR="00322180">
        <w:t xml:space="preserve"> выполнения</w:t>
      </w:r>
      <w:r>
        <w:t>: 6.04.16</w:t>
      </w:r>
      <w:r w:rsidRPr="00804D0B">
        <w:t xml:space="preserve"> </w:t>
      </w:r>
      <w:r>
        <w:t>до 15.00.</w:t>
      </w:r>
    </w:p>
    <w:p w:rsidR="00804D0B" w:rsidRDefault="00804D0B" w:rsidP="00476C0C">
      <w:pP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2</w:t>
      </w:r>
      <w:r w:rsidR="00476C0C">
        <w:rPr>
          <w:rFonts w:ascii="Arial" w:hAnsi="Arial" w:cs="Arial"/>
          <w:color w:val="555555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="00476C0C">
        <w:rPr>
          <w:rFonts w:ascii="Arial" w:hAnsi="Arial" w:cs="Arial"/>
          <w:color w:val="555555"/>
          <w:sz w:val="18"/>
          <w:szCs w:val="18"/>
          <w:shd w:val="clear" w:color="auto" w:fill="FFFFFF"/>
        </w:rPr>
        <w:t>Просмотри видеосюжет по теме</w:t>
      </w:r>
      <w:r w:rsidR="00476C0C"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hyperlink r:id="rId4" w:tgtFrame="_blank" w:history="1">
        <w:r w:rsidR="00476C0C" w:rsidRPr="00322180">
          <w:rPr>
            <w:rStyle w:val="Hyperlink"/>
            <w:rFonts w:ascii="Arial" w:hAnsi="Arial" w:cs="Arial"/>
            <w:b/>
            <w:bCs/>
            <w:i/>
            <w:color w:val="333333"/>
            <w:sz w:val="18"/>
            <w:szCs w:val="18"/>
            <w:u w:val="none"/>
            <w:shd w:val="clear" w:color="auto" w:fill="FFFFFF"/>
          </w:rPr>
          <w:t>http</w:t>
        </w:r>
      </w:hyperlink>
      <w:r w:rsidR="00476C0C" w:rsidRPr="00322180">
        <w:rPr>
          <w:rFonts w:ascii="Arial" w:hAnsi="Arial" w:cs="Arial"/>
          <w:b/>
          <w:i/>
          <w:color w:val="555555"/>
          <w:sz w:val="18"/>
          <w:szCs w:val="18"/>
          <w:shd w:val="clear" w:color="auto" w:fill="FFFFFF"/>
        </w:rPr>
        <w:t>://www.youtube.com/watch?v=ON8LxBZWpqQ</w:t>
      </w:r>
      <w:r w:rsidR="00476C0C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="00476C0C">
        <w:rPr>
          <w:rFonts w:ascii="Arial" w:hAnsi="Arial" w:cs="Arial"/>
          <w:color w:val="555555"/>
          <w:sz w:val="18"/>
          <w:szCs w:val="18"/>
          <w:shd w:val="clear" w:color="auto" w:fill="FFFFFF"/>
        </w:rPr>
        <w:t>(3мин)</w:t>
      </w:r>
      <w:r w:rsidR="00476C0C"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</w:p>
    <w:p w:rsidR="00804D0B" w:rsidRDefault="00476C0C" w:rsidP="00476C0C">
      <w:pP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) Работа с учебником: Прочитай текст §23 стр.90-91 (со слов "Зная мощность. .. до конца параграфа)</w:t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(3мин)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</w:p>
    <w:p w:rsidR="00804D0B" w:rsidRDefault="00476C0C" w:rsidP="00476C0C">
      <w:pP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)</w:t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Запиши в тетрадь, как можно единицу работы выразить через единицу мощности и единицу времени. (2мин)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</w:p>
    <w:p w:rsidR="00804D0B" w:rsidRDefault="00476C0C" w:rsidP="00476C0C">
      <w:pP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) Ответь на вопрос "Что такое 1 киловатт-час и чему он равен в единицах международной системы СИ" (2мин)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</w:p>
    <w:p w:rsidR="00476C0C" w:rsidRDefault="00476C0C" w:rsidP="00476C0C">
      <w:pPr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)</w:t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Запиши в тетрадь пример решения задач №1 по правилам оформления решений (6мин)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Д/задание: Учебник, стр.92 ПРОБЛЕМЫ 3(1; 6)</w:t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 (15-20 мин)</w:t>
      </w:r>
    </w:p>
    <w:p w:rsidR="00322180" w:rsidRPr="001D7A5D" w:rsidRDefault="00322180" w:rsidP="00476C0C"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Учитель: Семенова Л.М.</w:t>
      </w:r>
    </w:p>
    <w:p w:rsidR="00476C0C" w:rsidRDefault="00476C0C" w:rsidP="001D7A5D"/>
    <w:sectPr w:rsidR="00476C0C" w:rsidSect="008D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5D"/>
    <w:rsid w:val="001D7A5D"/>
    <w:rsid w:val="00322180"/>
    <w:rsid w:val="00476C0C"/>
    <w:rsid w:val="006A61A1"/>
    <w:rsid w:val="00786A9F"/>
    <w:rsid w:val="00804D0B"/>
    <w:rsid w:val="008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6C0C"/>
  </w:style>
  <w:style w:type="character" w:styleId="Hyperlink">
    <w:name w:val="Hyperlink"/>
    <w:basedOn w:val="DefaultParagraphFont"/>
    <w:uiPriority w:val="99"/>
    <w:semiHidden/>
    <w:unhideWhenUsed/>
    <w:rsid w:val="00476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tt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2016-04-01T11:05:00Z</dcterms:created>
  <dcterms:modified xsi:type="dcterms:W3CDTF">2016-04-01T11:05:00Z</dcterms:modified>
</cp:coreProperties>
</file>